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Kraków -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Katering w Krakowie - jaki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Kraków - sprawdź!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Express oferuje </w:t>
      </w:r>
      <w:r>
        <w:rPr>
          <w:rFonts w:ascii="calibri" w:hAnsi="calibri" w:eastAsia="calibri" w:cs="calibri"/>
          <w:sz w:val="24"/>
          <w:szCs w:val="24"/>
          <w:b/>
        </w:rPr>
        <w:t xml:space="preserve">catering Kraków</w:t>
      </w:r>
      <w:r>
        <w:rPr>
          <w:rFonts w:ascii="calibri" w:hAnsi="calibri" w:eastAsia="calibri" w:cs="calibri"/>
          <w:sz w:val="24"/>
          <w:szCs w:val="24"/>
        </w:rPr>
        <w:t xml:space="preserve">. Na czym on polega? Czy warto z niego skorzystać?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Kraków z transportem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Kraków Express gwarantowany jest transport na miejsce całego przygotowanego pożywienia. Oprócz tego w ofercie jest również serwis i odpowiednie meble, tak by podać poczęstunek w odpowiedniej oprawie. Dodatkowo możliwe jest również sięgnięcie po zastawę stołową, która będzie pasować do oferowanego jedzenia.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Najlepsi kelnerzy i kelnerki!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Kraków Express zatrudnia doświadczonych kelnerów i kelnerki, którzy mają wiele lat wiedzy i umiejętności popartej pracą w gastronomii. Aby w pełni spełnić oczekiwania klientów na wstępie dokonujemy oględzin miejsca, w którym ma się odbyć przyjęcie. Takie postępowanie prowadzi do dobrego rozplanowania czynności i skali przyjęcia.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Warto wejść na stronę Kraków Express i zapoznać się z ofertą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Kraków</w:t>
      </w:r>
      <w:r>
        <w:rPr>
          <w:rFonts w:ascii="calibri" w:hAnsi="calibri" w:eastAsia="calibri" w:cs="calibri"/>
          <w:sz w:val="24"/>
          <w:szCs w:val="24"/>
        </w:rPr>
        <w:t xml:space="preserve"> - być może to właśnie będzie strzałem w dziesiątkę!</w:t>
      </w:r>
    </w:p>
    <w:p>
      <w:r>
        <w:rPr>
          <w:rFonts w:ascii="calibri" w:hAnsi="calibri" w:eastAsia="calibri" w:cs="calibri"/>
          <w:sz w:val="24"/>
          <w:szCs w:val="24"/>
        </w:rPr>
        <w:t xml:space="preserve">Zajmuje się tym Katarzyna Włodarska, która z przyjemnością pośpieszy z odpowiedzią na wszystkie nurtujące pytania.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od odwiedzin strony Kraków Express i wyboru najlepszego kateringu - kliknij i sprawdź pełną ofertę. Więcej dowiesz się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http://www.krakowexpress.pl/catering-krakow/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krakowexpress.pl/catering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2026-11-01T14:05:20+01:00</dcterms:created>
  <dcterms:modified xsi:type="dcterms:W3CDTF">2026-11-01T14:05:20+01:00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