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Hotel Best Western Kraków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miejsca, w którym zatrzymasz się w trakcie pobytu w Krakowie? Podróżujesz sam? A może szukasz miejsca, w którym będziesz mógł spotkać się z większą grupą ludzi? W każdym z tych przypadków hotel Best Western Kraków będzie odpowiedzią.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Hotel Best Western Kraków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 </w:t>
      </w:r>
      <w:r>
        <w:rPr>
          <w:rFonts w:ascii="calibri" w:hAnsi="calibri" w:eastAsia="calibri" w:cs="calibri"/>
          <w:sz w:val="24"/>
          <w:szCs w:val="24"/>
          <w:b/>
        </w:rPr>
        <w:t xml:space="preserve">hotel Best Western Kraków</w:t>
      </w:r>
      <w:r>
        <w:rPr>
          <w:rFonts w:ascii="calibri" w:hAnsi="calibri" w:eastAsia="calibri" w:cs="calibri"/>
          <w:sz w:val="24"/>
          <w:szCs w:val="24"/>
        </w:rPr>
        <w:t xml:space="preserve"> został stworzony z myślą o najwyższej jakości. I tego dotrzymujemy. W każdym aspekcie i na każdym kroku. Oprócz standardowych udogodnień oferowanych przez hotele, które cenią sobie komfort swoich gości, mamy także wiele innych atrakcji i plusów, które sprawią, że odkąd nas poznasz, nie będziesz chciał korzystać z usług innego hotelu, gdy tylko będziesz ponownie w Krakowie.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3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tylko hotel. To coś znacznie więcej.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Hotel Best Western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oferuje oprócz noclegów w niezwykle komfortowych i przestronnych pokojach, obsługi hotelowej, restaurację z szefem kuchni, który co dzień serwuje przepyszne potrawy, sale szkoleniowe i konferencyjne oraz bankietowe. Możesz je wykorzystać na spotkanie firmowe, wyjazd integracyjny czy po prostu spotkanie w gronie rodziny z okazji jakiejś okoliczności takiej jak chrzciny, komunia czy wesele. Mamy także basen i saunę, więc spotkania biznesowe czy rodzinne mogą mieć dodatkowe urozmaicenie dzięki temu właśnie aspektowi.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na naszą stronę po więcej informacji.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krakowexpres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2025-12-13T04:02:53+01:00</dcterms:created>
  <dcterms:modified xsi:type="dcterms:W3CDTF">2025-12-13T04:02:53+01:00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